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F130FF">
        <w:rPr>
          <w:rFonts w:ascii="Times New Roman,Bold" w:hAnsi="Times New Roman,Bold" w:cs="Times New Roman,Bold"/>
          <w:b/>
          <w:bCs/>
          <w:sz w:val="28"/>
          <w:szCs w:val="28"/>
        </w:rPr>
        <w:t>ПОЛЬЗОВАТЕЛЬСКОЕ СОГЛАШЕНИЕ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 «19</w:t>
      </w:r>
      <w:r w:rsidRPr="00F130F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F130F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130F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1.1. Настоящее Пользовательское соглашение (далее – Соглашение) относится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к сайту </w:t>
      </w:r>
      <w:proofErr w:type="spell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r w:rsidRPr="00F13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F130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ГИДРОКОМПЛЕКТ</w:t>
      </w:r>
      <w:r w:rsidRPr="00F130FF">
        <w:rPr>
          <w:rFonts w:ascii="Times New Roman" w:hAnsi="Times New Roman" w:cs="Times New Roman"/>
          <w:sz w:val="28"/>
          <w:szCs w:val="28"/>
        </w:rPr>
        <w:t xml:space="preserve">», расположенному по адресу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gk</w:t>
      </w:r>
      <w:proofErr w:type="spellEnd"/>
      <w:r w:rsidRPr="00F130FF">
        <w:rPr>
          <w:rFonts w:ascii="Times New Roman" w:hAnsi="Times New Roman" w:cs="Times New Roman"/>
          <w:sz w:val="28"/>
          <w:szCs w:val="28"/>
        </w:rPr>
        <w:t xml:space="preserve">116.ru, и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ко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всем соответствующим сайтам, связанным с сайтом адрес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>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1.2. Сайт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F130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ГИДРОКОМПЛЕКТ</w:t>
      </w:r>
      <w:r w:rsidRPr="00F130FF">
        <w:rPr>
          <w:rFonts w:ascii="Times New Roman" w:hAnsi="Times New Roman" w:cs="Times New Roman"/>
          <w:sz w:val="28"/>
          <w:szCs w:val="28"/>
        </w:rPr>
        <w:t>» (далее – Сайт) является собственностью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F130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ГИДРОКОМПЛЕКТ</w:t>
      </w:r>
      <w:r w:rsidRPr="00F130FF">
        <w:rPr>
          <w:rFonts w:ascii="Times New Roman" w:hAnsi="Times New Roman" w:cs="Times New Roman"/>
          <w:sz w:val="28"/>
          <w:szCs w:val="28"/>
        </w:rPr>
        <w:t>».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1.3. Настоящее Соглашение регулирует отношения между Администрацией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сайта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F130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ГИДРОКОМПЛЕКТ</w:t>
      </w:r>
      <w:r w:rsidRPr="00F130FF">
        <w:rPr>
          <w:rFonts w:ascii="Times New Roman" w:hAnsi="Times New Roman" w:cs="Times New Roman"/>
          <w:sz w:val="28"/>
          <w:szCs w:val="28"/>
        </w:rPr>
        <w:t>» (далее – Администрация сайта) 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Пользователем данного Сайта.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1.4. Администрация сайта оставляет за собой право в любое время изменять,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добавлять или удалять пункты настоящего Соглашения без уведомления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Пользователя.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1.5. Продолжение использования Сайта Пользователем означает принятие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Соглашения и изменений, внесенных в настоящее Соглашение.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1.6. Пользователь несет персональную ответственность за проверку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настоящего Соглашения на наличие изменений в нем.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2. ОПРЕДЕЛЕНИЯ ТЕРМИНОВ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2.1. Перечисленные ниже термины имеют для целей настоящего Соглашения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следующее значение: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2.1.1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F130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ГИДРОКОМПЛЕКТ</w:t>
      </w:r>
      <w:r w:rsidRPr="00F130FF">
        <w:rPr>
          <w:rFonts w:ascii="Times New Roman" w:hAnsi="Times New Roman" w:cs="Times New Roman"/>
          <w:sz w:val="28"/>
          <w:szCs w:val="28"/>
        </w:rPr>
        <w:t xml:space="preserve">»– Интернет-магазин, расположенный на доменном имени </w:t>
      </w:r>
      <w:r>
        <w:rPr>
          <w:rFonts w:ascii="Times New Roman" w:hAnsi="Times New Roman" w:cs="Times New Roman"/>
          <w:sz w:val="28"/>
          <w:szCs w:val="28"/>
          <w:lang w:val="en-US"/>
        </w:rPr>
        <w:t>gk</w:t>
      </w:r>
      <w:r w:rsidRPr="00F130FF">
        <w:rPr>
          <w:rFonts w:ascii="Times New Roman" w:hAnsi="Times New Roman" w:cs="Times New Roman"/>
          <w:sz w:val="28"/>
          <w:szCs w:val="28"/>
        </w:rPr>
        <w:t>116.ru,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свою деятельность посредством Интернет-ресурса 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сопутствующих ему сервисов.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2.1.2. Интернет-магазин – сайт, содержащий информацию о Товарах,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Продавце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>, позволяющий осуществить выбор, заказ и (или) приобретение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Товара.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2.1.3. Администрация сайта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– уполномоченные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сотрудники на управления Сайтом, действующие от имени название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2.1.4. Пользователь сайта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(далее Пользователь) – лицо,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доступ к Сайту, посредством сети Интернет и использующее Сайт.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2.1.5. Содержание сайта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(далее – Содержание) -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охраняемые результаты интеллектуальной деятельности, включая тексты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литературных произведений, их названия, предисловия, аннотации, статьи,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иллюстрации, обложки, музыкальные произведения с текстом или без текста,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графические, текстовые, фотографические, производные, составные и иные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произведения, пользовательские интерфейсы, визуальные интерфейсы,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названия товарных знаков, логотипы, программы для ЭВМ, базы данных, а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также дизайн, структура, выбор, координация, внешний вид, общий стиль 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lastRenderedPageBreak/>
        <w:t>расположение данного Содержания, входящего в состав Сайта и другие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объекты интеллектуальной собственности все вместе и/или по отдельности,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содержащиеся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r w:rsidRPr="00F130FF">
        <w:rPr>
          <w:rFonts w:ascii="Times New Roman" w:hAnsi="Times New Roman" w:cs="Times New Roman"/>
          <w:sz w:val="28"/>
          <w:szCs w:val="28"/>
        </w:rPr>
        <w:t>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3. ПРЕДМЕТ СОГЛАШЕНИЯ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3.1. Предметом настоящего Соглашения является предоставление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Пользователю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доступа к содержащимся на Сайте Товарам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и оказываемым услугам.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3.1.1. Интернет-магазин предоставляет Пользователю следующие виды услуг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(сервисов):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Symbol" w:hAnsi="Symbol" w:cs="Symbol"/>
          <w:sz w:val="28"/>
          <w:szCs w:val="28"/>
        </w:rPr>
        <w:t></w:t>
      </w:r>
      <w:r w:rsidRPr="00F130FF">
        <w:rPr>
          <w:rFonts w:ascii="Symbol" w:hAnsi="Symbol" w:cs="Symbol"/>
          <w:sz w:val="28"/>
          <w:szCs w:val="28"/>
        </w:rPr>
        <w:t></w:t>
      </w:r>
      <w:r w:rsidRPr="00F130FF">
        <w:rPr>
          <w:rFonts w:ascii="Times New Roman" w:hAnsi="Times New Roman" w:cs="Times New Roman"/>
          <w:sz w:val="28"/>
          <w:szCs w:val="28"/>
        </w:rPr>
        <w:t xml:space="preserve">доступ к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электронному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FF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 w:rsidRPr="00F130FF">
        <w:rPr>
          <w:rFonts w:ascii="Times New Roman" w:hAnsi="Times New Roman" w:cs="Times New Roman"/>
          <w:sz w:val="28"/>
          <w:szCs w:val="28"/>
        </w:rPr>
        <w:t xml:space="preserve"> на платной основе, с правом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приобретения (скачивания), просмотра </w:t>
      </w:r>
      <w:proofErr w:type="spellStart"/>
      <w:r w:rsidRPr="00F130F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F130FF">
        <w:rPr>
          <w:rFonts w:ascii="Times New Roman" w:hAnsi="Times New Roman" w:cs="Times New Roman"/>
          <w:sz w:val="28"/>
          <w:szCs w:val="28"/>
        </w:rPr>
        <w:t>;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Symbol" w:hAnsi="Symbol" w:cs="Symbol"/>
          <w:sz w:val="28"/>
          <w:szCs w:val="28"/>
        </w:rPr>
        <w:t></w:t>
      </w:r>
      <w:r w:rsidRPr="00F130FF">
        <w:rPr>
          <w:rFonts w:ascii="Symbol" w:hAnsi="Symbol" w:cs="Symbol"/>
          <w:sz w:val="28"/>
          <w:szCs w:val="28"/>
        </w:rPr>
        <w:t></w:t>
      </w:r>
      <w:r w:rsidRPr="00F130FF">
        <w:rPr>
          <w:rFonts w:ascii="Times New Roman" w:hAnsi="Times New Roman" w:cs="Times New Roman"/>
          <w:sz w:val="28"/>
          <w:szCs w:val="28"/>
        </w:rPr>
        <w:t xml:space="preserve">доступ к средствам поиска и навигации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>;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Symbol" w:hAnsi="Symbol" w:cs="Symbol"/>
          <w:sz w:val="28"/>
          <w:szCs w:val="28"/>
        </w:rPr>
        <w:t></w:t>
      </w:r>
      <w:r w:rsidRPr="00F130FF">
        <w:rPr>
          <w:rFonts w:ascii="Symbol" w:hAnsi="Symbol" w:cs="Symbol"/>
          <w:sz w:val="28"/>
          <w:szCs w:val="28"/>
        </w:rPr>
        <w:t></w:t>
      </w:r>
      <w:r w:rsidRPr="00F130FF">
        <w:rPr>
          <w:rFonts w:ascii="Times New Roman" w:hAnsi="Times New Roman" w:cs="Times New Roman"/>
          <w:sz w:val="28"/>
          <w:szCs w:val="28"/>
        </w:rPr>
        <w:t>предоставление Пользователю возможности размещения сообщений,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комментариев, рецензий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Пользователей, выставления оценок </w:t>
      </w:r>
      <w:proofErr w:type="spellStart"/>
      <w:r w:rsidRPr="00F130FF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>;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Symbol" w:hAnsi="Symbol" w:cs="Symbol"/>
          <w:sz w:val="28"/>
          <w:szCs w:val="28"/>
        </w:rPr>
        <w:t></w:t>
      </w:r>
      <w:r w:rsidRPr="00F130FF">
        <w:rPr>
          <w:rFonts w:ascii="Symbol" w:hAnsi="Symbol" w:cs="Symbol"/>
          <w:sz w:val="28"/>
          <w:szCs w:val="28"/>
        </w:rPr>
        <w:t></w:t>
      </w:r>
      <w:r w:rsidRPr="00F130FF">
        <w:rPr>
          <w:rFonts w:ascii="Times New Roman" w:hAnsi="Times New Roman" w:cs="Times New Roman"/>
          <w:sz w:val="28"/>
          <w:szCs w:val="28"/>
        </w:rPr>
        <w:t>доступ к информации о Товаре и к информации о приобретении Товара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на платной основе;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Symbol" w:hAnsi="Symbol" w:cs="Symbol"/>
          <w:sz w:val="28"/>
          <w:szCs w:val="28"/>
        </w:rPr>
        <w:t></w:t>
      </w:r>
      <w:r w:rsidRPr="00F130FF">
        <w:rPr>
          <w:rFonts w:ascii="Symbol" w:hAnsi="Symbol" w:cs="Symbol"/>
          <w:sz w:val="28"/>
          <w:szCs w:val="28"/>
        </w:rPr>
        <w:t></w:t>
      </w:r>
      <w:r w:rsidRPr="00F130FF">
        <w:rPr>
          <w:rFonts w:ascii="Times New Roman" w:hAnsi="Times New Roman" w:cs="Times New Roman"/>
          <w:sz w:val="28"/>
          <w:szCs w:val="28"/>
        </w:rPr>
        <w:t>иные виды услуг (сервисов), реализуемые на страницах Интернет-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магазина.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3.1.2. Под действие настоящего Соглашения подпадают все существующие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(реально функционирующие) на данный момент услуги (сервисы) Интернет-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магазина, а также любые их последующие модификации и появляющиеся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дополнительные услуги (сервисы) </w:t>
      </w:r>
      <w:proofErr w:type="spell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r w:rsidRPr="00F130FF">
        <w:rPr>
          <w:rFonts w:ascii="Times New Roman" w:hAnsi="Times New Roman" w:cs="Times New Roman"/>
          <w:sz w:val="28"/>
          <w:szCs w:val="28"/>
        </w:rPr>
        <w:t>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3.2. Доступ к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Интернет-магазину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предоставляется на _________ основе.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3.3. Настоящее Соглашение является публичной офертой. Получая доступ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Сайту Пользователь считается присоединившимся к настоящему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Соглашению.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3.4. Использование материалов и сервисов Сайта регулируется нормами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действующего законодательства Российской Федерации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 ПРАВА И ОБЯЗАННОСТИ СТОРОН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4.1. Администрация сайта вправе: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4.1.1. Изменять правила пользования Сайтом, а также изменять содержание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данного Сайта. Изменения вступают в силу с момента публикации новой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редакции Соглашения на Сайте.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4.1.2. Ограничить доступ к Сайту в случае нарушения Пользователем условий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4.1.3. Изменять размер оплаты, взимаемый за предоставление доступа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использованию сайта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>. Изменение стоимости не будет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распространяться на Пользователей, имеющих регистрацию к моменту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изменения размера оплаты, за исключением случаев, особо оговоренных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Администрацией сайта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>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4.2. Пользователь вправе: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lastRenderedPageBreak/>
        <w:t>4.2.1. Получить доступ к использованию Сайта после соблюдения требований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о регистрации и оплате.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4.2.2. Пользоваться всеми имеющимися на Сайте услугами, а также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приобретать любые Товары, предлагаемые на Сайте.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4.2.3. Задавать любые вопросы, относящиеся к услугам </w:t>
      </w:r>
      <w:proofErr w:type="spell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r w:rsidRPr="00F13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реквизитам, которые находятся в разделе Сайта «название раздела».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4.2.4. Пользоваться Сайтом исключительно в целях и порядке,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Соглашением и не запрещенных законодательством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4.3. Пользователь Сайта обязуется: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4.3.1. Предоставлять по запросу Администрации сайта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дополнительную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информацию, которая имеет непосредственное отношение к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предоставляемым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услугам данного Сайта.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4.3.2. Соблюдать имущественные и неимущественные права авторов и иных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правообладателей при использовании Сайта.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4.3.3. Не предпринимать действий, которые могут рассматриваться как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нарушающие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нормальную работу Сайта.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4.3.4. Не распространять с использованием Сайта любую конфиденциальную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и охраняемую законодательством Российской Федерации информацию о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физических либо юридических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>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4.3.5. Избегать любых действий, в результате которых может быть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нарушена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конфиденциальность охраняемой законодательством Российской Федерации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информации.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4.3.6. Не использовать Сайт для распространения информации рекламного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характера, иначе как с согласия Администрации сайта.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4.3.7. Не использовать сервисы сайта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с целью: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4.3.7. 1. загрузки </w:t>
      </w:r>
      <w:proofErr w:type="spellStart"/>
      <w:r w:rsidRPr="00F130F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F130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является незаконным, нарушает любые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права третьих лиц; пропагандирует насилие, жестокость, ненависть и (или)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дискриминацию по расовому, национальному, половому, религиозному,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социальному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признакам; содержит недостоверные сведения и (или)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оскорбления в адрес конкретных лиц, организаций, органов власти.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4.3.7. 2. побуждения к совершению противоправных действий, а также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содействия лицам, действия которых направлены на нарушение ограничений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и запретов, действующих на территории Российской Федерации.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4.3.7. 3. нарушения прав несовершеннолетних лиц и (или) причинение им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вреда в любой форме.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4.3.7. 4. ущемления прав меньшинств.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4.3.7. 5. представления себя за другого человека или представителя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организации и (или) сообщества без достаточных на то прав, в том числе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сотрудников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r w:rsidRPr="00F130FF">
        <w:rPr>
          <w:rFonts w:ascii="Times New Roman" w:hAnsi="Times New Roman" w:cs="Times New Roman"/>
          <w:sz w:val="28"/>
          <w:szCs w:val="28"/>
        </w:rPr>
        <w:t>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4.3.7. 6. введения в заблуждение относительно свойств и характеристик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какого-либо Товара из каталога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>, размещенного на Сайте.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4.3.7. 7. некорректного сравнения Товара, а также формирования негативного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lastRenderedPageBreak/>
        <w:t>отношения к лицам, (не) пользующимся определенными Товарами, или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осуждения таких лиц.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4.4. Пользователю запрещается: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4.4.1. Использовать любые устройства, программы, процедуры, алгоритмы 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методы, автоматические устройства или эквивалентные ручные процессы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доступа, приобретения, копирования или отслеживания содержания Сайта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данного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>;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4.4.2. Нарушать надлежащее функционирование Сайта;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4.4.3. Любым способом обходить навигационную структуру Сайта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получения или попытки получения любой информации, документов или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материалов любыми средствами, которые специально не представлены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сервисами данного Сайта;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4.4.4. Несанкционированный доступ к функциям Сайта, любым другим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системам или сетям, относящимся к данному Сайту, а также к любым услугам,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предлагаемым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на Сайте;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4.4.4. Нарушать систему безопасности или аутентификации на Сайте или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любой сети, относящейся к Сайту.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4.4.5. Выполнять обратный поиск, отслеживать или пытаться отслеживать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любую информацию о любом другом Пользователе Сайта.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4.4.6. Использовать Сайт и его Содержание в любых целях, запрещенных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а также подстрекать к любой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незаконной деятельности или другой деятельности, нарушающей права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или других лиц.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5. ИСПОЛЬЗОВАНИЕ САЙТА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5.1. Сайт и Содержание, входящее в состав Сайта, принадлежит и управляется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Администрацией сайта.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5.2. Содержание Сайта не может быть скопировано, опубликовано,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воспроизведено, передано или распространено любым способом, а также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размещено в глобальной сети «Интернет»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предварительного письменного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согласия Администрации сайта.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5.3. Содержание Сайта защищено авторским правом, законодательством о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товарных знаках, а также другими правами, связанными с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интеллектуальной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собственностью, и законодательством о недобросовестной конкуренции.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5.4. Приобретение Товара, предлагаемого на Сайте, может потребовать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создания учётной записи Пользователя.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5.5. Пользователь несет персональную ответственность за сохранение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конфиденциальности информации учётной записи, включая пароль, а также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всю без исключения деятельность, которая ведётся от имени Пользователя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учётной записи.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5.6. Пользователь должен незамедлительно уведомить Администрацию сайта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о несанкционированном использовании его учётной записи или пароля или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любом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другом нарушении системы безопасности.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lastRenderedPageBreak/>
        <w:t>5.7. Администрация сайта обладает правом в одностороннем порядке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аннулировать учетную запись Пользователя, если она не использовалась более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количество месяцев календарных месяцев подряд без уведомления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Пользователя.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5.7. Настоящее Соглашение распространяет свое действия на все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дополнительные положения и условия о покупке Товара и оказанию услуг,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на Сайте.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5.8. Информация, размещаемая на Сайте не должна истолковываться как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изменение настоящего Соглашения.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5.9. Администрация сайта имеет право в любое время без уведомления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Пользователя вносить изменения в перечень Товаров и услуг, предлагаемых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на Сайте, и (или) в цены, применимые к таким Товарам по их реализации 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(или) оказываемым услугам </w:t>
      </w:r>
      <w:proofErr w:type="spellStart"/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Интернет-магазином</w:t>
      </w:r>
      <w:proofErr w:type="spellEnd"/>
      <w:proofErr w:type="gramEnd"/>
      <w:r w:rsidRPr="00F130FF">
        <w:rPr>
          <w:rFonts w:ascii="Times New Roman" w:hAnsi="Times New Roman" w:cs="Times New Roman"/>
          <w:sz w:val="28"/>
          <w:szCs w:val="28"/>
        </w:rPr>
        <w:t>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5.10. Документы, указанные в пунктах 5.10.1 - 5.10.4 настоящего Соглашения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регулируют в соответствующей части и распространяют свое действие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использование Пользователем Сайта. В настоящее Соглашение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5.10.1. Политика конфиденциальности;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5.10.2. Договор купли-продажи товаров дистанционным способом;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5.10.3. Заявка на оформление заказа;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5.10.4. Предложения и замечания.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5.11. Любой из документов, перечисленных в пункте 5.10. настоящего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Соглашения может подлежать обновлению. Изменения вступают в силу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момента их опубликования на Сайте.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6. ОТВЕТСТВЕННОСТЬ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6.1. Любые убытки, которые Пользователь может понести в случае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умышленного или неосторожного нарушения любого положения настоящего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Соглашения, а также вследствие несанкционированного доступа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коммуникациям другого Пользователя, Администрацией сайта не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возмещаются.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6.2. Администрация сайта не несет ответственности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>: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6.2.1. Задержки или сбои в процессе совершения операции, возникшие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вследствие непреодолимой силы, а также любого случая неполадок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телекоммуникационных, компьютерных, электрических и иных смежных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>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6.2.2. Действия систем переводов, банков, платежных систем и за задержки,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с их работой.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6.2.3. Надлежащее функционирование Сайта, в случае, если Пользователь не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имеет необходимых технических сре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>я его использования, а также не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несет никаких обязательств по обеспечению пользователей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такими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средствами.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7. НАРУШЕНИЕ УСЛОВИЙ ПОЛЬЗОВАТЕЛЬСКОГО СОГЛАШЕНИЯ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7.1. Администрация сайта вправе раскрыть любую собранную о Пользователе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lastRenderedPageBreak/>
        <w:t xml:space="preserve">данного Сайта информацию, если раскрытие необходимо в связи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расследованием или жалобой в отношении неправомерного использования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Сайта либо для установления (идентификации) Пользователя, который может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нарушать или вмешиваться в права Администрации сайта или в права других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Пользователей Сайта.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7.2. Администрация сайта имеет право раскрыть любую информацию о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Пользователе,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посчитает необходимой для выполнения положений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действующего законодательства или судебных решений, обеспечения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выполнения условий настоящего Соглашения, защиты прав или безопасности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название организации, Пользователей.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7.3. Администрация сайта имеет право раскрыть информацию о Пользователе,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если действующее законодательство Российской Федерации требует или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разрешает такое раскрытие.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7.4. Администрация сайта вправе без предварительного уведомления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Пользователя прекратить и (или) заблокировать доступ к Сайту, если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Пользователь нарушил настоящее Соглашение или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содержащиеся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в иных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условия пользования Сайтом, а также в случае прекращения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действия Сайта либо по причине технической неполадки или проблемы.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7.5. Администрация сайта не несет ответственности перед Пользователем или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третьими лицами за прекращение доступа к Сайту в случае нарушения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Пользователем любого положения настоящего Соглашения или иного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документа, содержащего условия пользования Сайтом.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8. РАЗРЕШЕНИЕ СПОРОВ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8.1. В случае возникновения любых разногласий или споров между Сторонами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настоящего Соглашения обязательным условием до обращения в суд является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предъявление претензии (письменного предложения о добровольном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спора).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8.2. Получатель претензии в течение 30 календарных дней со дня ее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получения, письменно уведомляет заявителя претензии о результатах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рассмотрения претензии.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8.3. При невозможности разрешить спор в добровольном порядке любая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Сторон вправе обратиться в суд за защитой своих прав, которые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0FF">
        <w:rPr>
          <w:rFonts w:ascii="Times New Roman" w:hAnsi="Times New Roman" w:cs="Times New Roman"/>
          <w:sz w:val="28"/>
          <w:szCs w:val="28"/>
        </w:rPr>
        <w:t>предоставлены им действующим законодательством Российской Федерации.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8.4. Любой иск в отношении условий использования Сайта должен быть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предъявлен в течение срок после возникновения оснований для иска,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исключением защиты авторских прав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30FF">
        <w:rPr>
          <w:rFonts w:ascii="Times New Roman" w:hAnsi="Times New Roman" w:cs="Times New Roman"/>
          <w:sz w:val="28"/>
          <w:szCs w:val="28"/>
        </w:rPr>
        <w:t xml:space="preserve"> охраняемые в соответствии с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законодательством материалы Сайта. При нарушении условий данного пункта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любой иск или основания для иска погашаются исковой давностью.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9. ДОПОЛНИТЕЛЬНЫЕ УСЛОВИЯ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9.1. Администрация сайта не принимает встречные предложения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lastRenderedPageBreak/>
        <w:t>Пользователя относительно изменений настоящего Пользовательского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соглашения.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9.2. Отзывы Пользователя, размещенные на Сайте, не являются</w:t>
      </w:r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 xml:space="preserve">конфиденциальной информацией и могут быть </w:t>
      </w:r>
      <w:proofErr w:type="gramStart"/>
      <w:r w:rsidRPr="00F130FF">
        <w:rPr>
          <w:rFonts w:ascii="Times New Roman" w:hAnsi="Times New Roman" w:cs="Times New Roman"/>
          <w:sz w:val="28"/>
          <w:szCs w:val="28"/>
        </w:rPr>
        <w:t>использованы</w:t>
      </w:r>
      <w:proofErr w:type="gramEnd"/>
    </w:p>
    <w:p w:rsidR="00F130FF" w:rsidRPr="00F130FF" w:rsidRDefault="00F130FF" w:rsidP="00F13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FF">
        <w:rPr>
          <w:rFonts w:ascii="Times New Roman" w:hAnsi="Times New Roman" w:cs="Times New Roman"/>
          <w:sz w:val="28"/>
          <w:szCs w:val="28"/>
        </w:rPr>
        <w:t>Администрацией сайта без ограничений.</w:t>
      </w:r>
    </w:p>
    <w:p w:rsidR="00D10561" w:rsidRDefault="00F130FF" w:rsidP="00F130FF">
      <w:r w:rsidRPr="00F130FF">
        <w:rPr>
          <w:rFonts w:ascii="Times New Roman" w:hAnsi="Times New Roman" w:cs="Times New Roman"/>
          <w:sz w:val="28"/>
          <w:szCs w:val="28"/>
        </w:rPr>
        <w:t>Обновлено «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130F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F130F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130FF">
        <w:rPr>
          <w:rFonts w:ascii="Times New Roman" w:hAnsi="Times New Roman" w:cs="Times New Roman"/>
          <w:sz w:val="28"/>
          <w:szCs w:val="28"/>
        </w:rPr>
        <w:t xml:space="preserve"> г__</w:t>
      </w:r>
    </w:p>
    <w:sectPr w:rsidR="00D10561" w:rsidSect="00D1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30FF"/>
    <w:rsid w:val="000E0ECF"/>
    <w:rsid w:val="00101D06"/>
    <w:rsid w:val="00136193"/>
    <w:rsid w:val="00144F2C"/>
    <w:rsid w:val="001A3AF7"/>
    <w:rsid w:val="001C6DE5"/>
    <w:rsid w:val="001D063C"/>
    <w:rsid w:val="0024035D"/>
    <w:rsid w:val="00254457"/>
    <w:rsid w:val="00267164"/>
    <w:rsid w:val="002A6AFE"/>
    <w:rsid w:val="002D5AC3"/>
    <w:rsid w:val="003049D5"/>
    <w:rsid w:val="0031264A"/>
    <w:rsid w:val="0031611F"/>
    <w:rsid w:val="00327BF2"/>
    <w:rsid w:val="00334954"/>
    <w:rsid w:val="00352A74"/>
    <w:rsid w:val="00364AB7"/>
    <w:rsid w:val="0039750A"/>
    <w:rsid w:val="00410AB4"/>
    <w:rsid w:val="00423EED"/>
    <w:rsid w:val="00431460"/>
    <w:rsid w:val="00465987"/>
    <w:rsid w:val="004B7321"/>
    <w:rsid w:val="005A6BDE"/>
    <w:rsid w:val="005C6F10"/>
    <w:rsid w:val="005D73D0"/>
    <w:rsid w:val="00606E3F"/>
    <w:rsid w:val="006C3341"/>
    <w:rsid w:val="006D0A35"/>
    <w:rsid w:val="006E2694"/>
    <w:rsid w:val="006E3335"/>
    <w:rsid w:val="006F03C1"/>
    <w:rsid w:val="00707AE0"/>
    <w:rsid w:val="0071791C"/>
    <w:rsid w:val="00783110"/>
    <w:rsid w:val="00795A1C"/>
    <w:rsid w:val="007B4E79"/>
    <w:rsid w:val="008E1171"/>
    <w:rsid w:val="008F3E9E"/>
    <w:rsid w:val="00912BD0"/>
    <w:rsid w:val="009170A0"/>
    <w:rsid w:val="00921A6C"/>
    <w:rsid w:val="00964D9D"/>
    <w:rsid w:val="00975F67"/>
    <w:rsid w:val="009853AE"/>
    <w:rsid w:val="00987D19"/>
    <w:rsid w:val="009D2989"/>
    <w:rsid w:val="00A27574"/>
    <w:rsid w:val="00A32D18"/>
    <w:rsid w:val="00A445F2"/>
    <w:rsid w:val="00A44A9C"/>
    <w:rsid w:val="00A61E15"/>
    <w:rsid w:val="00A7113A"/>
    <w:rsid w:val="00AA021C"/>
    <w:rsid w:val="00AA5244"/>
    <w:rsid w:val="00AC5073"/>
    <w:rsid w:val="00AF443C"/>
    <w:rsid w:val="00B12B42"/>
    <w:rsid w:val="00B25FB1"/>
    <w:rsid w:val="00BC005B"/>
    <w:rsid w:val="00C0367F"/>
    <w:rsid w:val="00C32167"/>
    <w:rsid w:val="00C565B0"/>
    <w:rsid w:val="00C70001"/>
    <w:rsid w:val="00CB24EB"/>
    <w:rsid w:val="00CB302C"/>
    <w:rsid w:val="00CC730B"/>
    <w:rsid w:val="00CC78D3"/>
    <w:rsid w:val="00CE3C46"/>
    <w:rsid w:val="00D10561"/>
    <w:rsid w:val="00D46EE9"/>
    <w:rsid w:val="00D65686"/>
    <w:rsid w:val="00DA5324"/>
    <w:rsid w:val="00E059CC"/>
    <w:rsid w:val="00E07971"/>
    <w:rsid w:val="00E3249B"/>
    <w:rsid w:val="00E34F8E"/>
    <w:rsid w:val="00EB769C"/>
    <w:rsid w:val="00EC39F7"/>
    <w:rsid w:val="00ED51F8"/>
    <w:rsid w:val="00ED751C"/>
    <w:rsid w:val="00F01DF6"/>
    <w:rsid w:val="00F130FF"/>
    <w:rsid w:val="00F323EE"/>
    <w:rsid w:val="00F334B7"/>
    <w:rsid w:val="00F96B99"/>
    <w:rsid w:val="00FB4F63"/>
    <w:rsid w:val="00FD16E0"/>
    <w:rsid w:val="00FF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2122</Words>
  <Characters>12099</Characters>
  <Application>Microsoft Office Word</Application>
  <DocSecurity>0</DocSecurity>
  <Lines>100</Lines>
  <Paragraphs>28</Paragraphs>
  <ScaleCrop>false</ScaleCrop>
  <Company/>
  <LinksUpToDate>false</LinksUpToDate>
  <CharactersWithSpaces>14193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1</cp:revision>
  <dcterms:created xsi:type="dcterms:W3CDTF">2020-02-19T06:37:00Z</dcterms:created>
  <dcterms:modified xsi:type="dcterms:W3CDTF">2020-02-19T06:39:00Z</dcterms:modified>
</cp:coreProperties>
</file>